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关于我院2025-2026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季家庭经济困难认定</w:t>
      </w:r>
    </w:p>
    <w:p w14:paraId="4F4A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名单公示</w:t>
      </w:r>
    </w:p>
    <w:bookmarkEnd w:id="0"/>
    <w:tbl>
      <w:tblPr>
        <w:tblStyle w:val="2"/>
        <w:tblpPr w:leftFromText="180" w:rightFromText="180" w:vertAnchor="text" w:horzAnchor="page" w:tblpX="2269" w:tblpY="1881"/>
        <w:tblOverlap w:val="never"/>
        <w:tblW w:w="7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900"/>
        <w:gridCol w:w="1900"/>
        <w:gridCol w:w="1900"/>
      </w:tblGrid>
      <w:tr w14:paraId="1D105BD5"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4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3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学号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E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年级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7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认定等级</w:t>
            </w:r>
          </w:p>
        </w:tc>
      </w:tr>
      <w:tr w14:paraId="7C79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9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202533140112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6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8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 w14:paraId="0338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B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D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202533140211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A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8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 w14:paraId="1CF5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6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202433110132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C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3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 w14:paraId="00613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4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3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202433710127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6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0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 w14:paraId="235D8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C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D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202333110130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4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 w14:paraId="47D42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7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7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202533140102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D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</w:tbl>
    <w:p w14:paraId="368777DB"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47308"/>
    <w:rsid w:val="45247308"/>
    <w:rsid w:val="64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526</Characters>
  <Lines>0</Lines>
  <Paragraphs>0</Paragraphs>
  <TotalTime>0</TotalTime>
  <ScaleCrop>false</ScaleCrop>
  <LinksUpToDate>false</LinksUpToDate>
  <CharactersWithSpaces>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2025-10-27T01:45:00Z</dcterms:created>
  <dc:creator>黄世杰</dc:creator>
  <cp:lastModifiedBy>acelde</cp:lastModifiedBy>
  <dcterms:modified xsi:type="dcterms:W3CDTF">2026-04-29T10:14:22Z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361000F1677E40BDA3900E763860CF93_13</vt:lpwstr>
  </property>
  <property fmtid="{D5CDD505-2E9C-101B-9397-08002B2CF9AE}" pid="4" name="KSOTemplateDocerSaveRecord">
    <vt:lpwstr>eyJoZGlkIjoiNWE0YmJlY2ZkOTA4MTAzYmI0M2NhYjNlZTc5MTFjMjciLCJ1c2VySWQiOiI0MjY3Mzk5MjgifQ==</vt:lpwstr>
  </property>
</Properties>
</file>